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95" w:rsidRPr="00A53AE0" w:rsidRDefault="00A53AE0" w:rsidP="00AC0708">
      <w:pPr>
        <w:jc w:val="center"/>
        <w:rPr>
          <w:b/>
          <w:sz w:val="24"/>
          <w:szCs w:val="24"/>
        </w:rPr>
      </w:pPr>
      <w:r w:rsidRPr="00A53AE0">
        <w:rPr>
          <w:b/>
          <w:sz w:val="32"/>
          <w:szCs w:val="32"/>
        </w:rPr>
        <w:t>КОРНЕТ</w:t>
      </w:r>
      <w:r w:rsidRPr="00A53AE0">
        <w:rPr>
          <w:b/>
          <w:sz w:val="24"/>
          <w:szCs w:val="24"/>
        </w:rPr>
        <w:t xml:space="preserve"> категория</w:t>
      </w:r>
      <w:r w:rsidR="00B63030" w:rsidRPr="00A53AE0">
        <w:rPr>
          <w:b/>
          <w:sz w:val="32"/>
          <w:szCs w:val="32"/>
        </w:rPr>
        <w:t xml:space="preserve"> ТР - 0</w:t>
      </w:r>
    </w:p>
    <w:p w:rsidR="007A3295" w:rsidRPr="00A53AE0" w:rsidRDefault="00FB594C" w:rsidP="007A3295">
      <w:pPr>
        <w:jc w:val="center"/>
        <w:rPr>
          <w:b/>
          <w:sz w:val="32"/>
          <w:szCs w:val="32"/>
        </w:rPr>
      </w:pPr>
      <w:r w:rsidRPr="00A53AE0">
        <w:rPr>
          <w:b/>
          <w:sz w:val="32"/>
          <w:szCs w:val="32"/>
        </w:rPr>
        <w:t>Открытый кубок</w:t>
      </w:r>
      <w:r w:rsidR="005B5B51" w:rsidRPr="00A53AE0">
        <w:rPr>
          <w:b/>
          <w:sz w:val="32"/>
          <w:szCs w:val="32"/>
        </w:rPr>
        <w:t xml:space="preserve"> </w:t>
      </w:r>
      <w:r w:rsidR="00A53AE0" w:rsidRPr="00A53AE0">
        <w:rPr>
          <w:b/>
          <w:sz w:val="32"/>
          <w:szCs w:val="32"/>
        </w:rPr>
        <w:t>Одесской</w:t>
      </w:r>
      <w:r w:rsidR="005B5B51" w:rsidRPr="00A53AE0">
        <w:rPr>
          <w:b/>
          <w:sz w:val="32"/>
          <w:szCs w:val="32"/>
        </w:rPr>
        <w:t xml:space="preserve"> области по спортивному автотуризму</w:t>
      </w:r>
    </w:p>
    <w:p w:rsidR="005B5B51" w:rsidRPr="00A53AE0" w:rsidRDefault="00FB594C" w:rsidP="007A3295">
      <w:pPr>
        <w:jc w:val="center"/>
        <w:rPr>
          <w:b/>
          <w:sz w:val="32"/>
          <w:szCs w:val="32"/>
        </w:rPr>
      </w:pPr>
      <w:r w:rsidRPr="00A53AE0">
        <w:rPr>
          <w:b/>
          <w:sz w:val="32"/>
          <w:szCs w:val="32"/>
        </w:rPr>
        <w:t xml:space="preserve">«ТИЛИГУЛ 2019» 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75"/>
        <w:gridCol w:w="992"/>
        <w:gridCol w:w="1003"/>
        <w:gridCol w:w="763"/>
        <w:gridCol w:w="1527"/>
        <w:gridCol w:w="268"/>
        <w:gridCol w:w="868"/>
        <w:gridCol w:w="287"/>
        <w:gridCol w:w="408"/>
        <w:gridCol w:w="1407"/>
        <w:gridCol w:w="359"/>
        <w:gridCol w:w="1124"/>
        <w:gridCol w:w="809"/>
      </w:tblGrid>
      <w:tr w:rsidR="00B63030" w:rsidRPr="00A53AE0" w:rsidTr="004E2C84">
        <w:trPr>
          <w:gridBefore w:val="1"/>
          <w:gridAfter w:val="1"/>
          <w:wBefore w:w="675" w:type="dxa"/>
          <w:wAfter w:w="809" w:type="dxa"/>
        </w:trPr>
        <w:tc>
          <w:tcPr>
            <w:tcW w:w="1995" w:type="dxa"/>
            <w:gridSpan w:val="2"/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  <w:r w:rsidRPr="00A53AE0">
              <w:rPr>
                <w:sz w:val="24"/>
                <w:szCs w:val="24"/>
              </w:rPr>
              <w:t>Бортовой номер</w:t>
            </w:r>
          </w:p>
        </w:tc>
        <w:tc>
          <w:tcPr>
            <w:tcW w:w="3426" w:type="dxa"/>
            <w:gridSpan w:val="4"/>
            <w:tcBorders>
              <w:right w:val="single" w:sz="4" w:space="0" w:color="auto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  <w:r w:rsidRPr="00A53AE0">
              <w:rPr>
                <w:sz w:val="24"/>
                <w:szCs w:val="24"/>
              </w:rPr>
              <w:t>Время старта</w:t>
            </w:r>
          </w:p>
        </w:tc>
        <w:tc>
          <w:tcPr>
            <w:tcW w:w="1483" w:type="dxa"/>
            <w:gridSpan w:val="2"/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</w:p>
        </w:tc>
      </w:tr>
      <w:tr w:rsidR="00B63030" w:rsidRPr="00A53AE0" w:rsidTr="004E2C84">
        <w:trPr>
          <w:gridBefore w:val="1"/>
          <w:gridAfter w:val="1"/>
          <w:wBefore w:w="675" w:type="dxa"/>
          <w:wAfter w:w="809" w:type="dxa"/>
        </w:trPr>
        <w:tc>
          <w:tcPr>
            <w:tcW w:w="1995" w:type="dxa"/>
            <w:gridSpan w:val="2"/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  <w:r w:rsidRPr="00A53AE0">
              <w:rPr>
                <w:sz w:val="24"/>
                <w:szCs w:val="24"/>
              </w:rPr>
              <w:t xml:space="preserve">Пилот </w:t>
            </w:r>
          </w:p>
        </w:tc>
        <w:tc>
          <w:tcPr>
            <w:tcW w:w="3426" w:type="dxa"/>
            <w:gridSpan w:val="4"/>
            <w:tcBorders>
              <w:right w:val="single" w:sz="4" w:space="0" w:color="auto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  <w:r w:rsidRPr="00A53AE0">
              <w:rPr>
                <w:sz w:val="24"/>
                <w:szCs w:val="24"/>
              </w:rPr>
              <w:t>Время финиша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</w:p>
        </w:tc>
      </w:tr>
      <w:tr w:rsidR="00B63030" w:rsidRPr="00A53AE0" w:rsidTr="004E2C84">
        <w:trPr>
          <w:gridBefore w:val="1"/>
          <w:gridAfter w:val="1"/>
          <w:wBefore w:w="675" w:type="dxa"/>
          <w:wAfter w:w="809" w:type="dxa"/>
        </w:trPr>
        <w:tc>
          <w:tcPr>
            <w:tcW w:w="1995" w:type="dxa"/>
            <w:gridSpan w:val="2"/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  <w:r w:rsidRPr="00A53AE0">
              <w:rPr>
                <w:sz w:val="24"/>
                <w:szCs w:val="24"/>
              </w:rPr>
              <w:t>Штурман</w:t>
            </w:r>
          </w:p>
        </w:tc>
        <w:tc>
          <w:tcPr>
            <w:tcW w:w="3426" w:type="dxa"/>
            <w:gridSpan w:val="4"/>
            <w:tcBorders>
              <w:right w:val="single" w:sz="4" w:space="0" w:color="auto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1B" w:rsidRPr="00A53AE0" w:rsidRDefault="00CB491B" w:rsidP="00863555">
            <w:pPr>
              <w:rPr>
                <w:sz w:val="24"/>
                <w:szCs w:val="24"/>
              </w:rPr>
            </w:pPr>
          </w:p>
        </w:tc>
      </w:tr>
      <w:tr w:rsidR="00B63030" w:rsidRPr="00A53AE0" w:rsidTr="004E2C84">
        <w:tc>
          <w:tcPr>
            <w:tcW w:w="675" w:type="dxa"/>
            <w:shd w:val="clear" w:color="auto" w:fill="D0CECE" w:themeFill="background2" w:themeFillShade="E6"/>
            <w:vAlign w:val="center"/>
          </w:tcPr>
          <w:p w:rsidR="00CB491B" w:rsidRPr="00A53AE0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491B" w:rsidRPr="00A53AE0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№ КП</w:t>
            </w:r>
          </w:p>
        </w:tc>
        <w:tc>
          <w:tcPr>
            <w:tcW w:w="1766" w:type="dxa"/>
            <w:gridSpan w:val="2"/>
            <w:shd w:val="clear" w:color="auto" w:fill="D0CECE" w:themeFill="background2" w:themeFillShade="E6"/>
            <w:vAlign w:val="center"/>
          </w:tcPr>
          <w:p w:rsidR="00CB491B" w:rsidRPr="00A53AE0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Координаты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491B" w:rsidRPr="00A53AE0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Прим.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91B" w:rsidRPr="00A53AE0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491B" w:rsidRPr="00A53AE0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695" w:type="dxa"/>
            <w:gridSpan w:val="2"/>
            <w:shd w:val="clear" w:color="auto" w:fill="D0CECE" w:themeFill="background2" w:themeFillShade="E6"/>
            <w:vAlign w:val="center"/>
          </w:tcPr>
          <w:p w:rsidR="00CB491B" w:rsidRPr="00A53AE0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№ КП</w:t>
            </w:r>
          </w:p>
        </w:tc>
        <w:tc>
          <w:tcPr>
            <w:tcW w:w="1766" w:type="dxa"/>
            <w:gridSpan w:val="2"/>
            <w:shd w:val="clear" w:color="auto" w:fill="D0CECE" w:themeFill="background2" w:themeFillShade="E6"/>
            <w:vAlign w:val="center"/>
          </w:tcPr>
          <w:p w:rsidR="00CB491B" w:rsidRPr="00A53AE0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Координаты</w:t>
            </w:r>
          </w:p>
        </w:tc>
        <w:tc>
          <w:tcPr>
            <w:tcW w:w="1933" w:type="dxa"/>
            <w:gridSpan w:val="2"/>
            <w:shd w:val="clear" w:color="auto" w:fill="D0CECE" w:themeFill="background2" w:themeFillShade="E6"/>
            <w:vAlign w:val="center"/>
          </w:tcPr>
          <w:p w:rsidR="00CB491B" w:rsidRPr="00A53AE0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Прим.</w:t>
            </w: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47*21.078’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30*35.935’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Поляна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95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47*21.089’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30*34.582’</w:t>
            </w:r>
          </w:p>
        </w:tc>
        <w:tc>
          <w:tcPr>
            <w:tcW w:w="1933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47*20.621’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30*36.041’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95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47*20.076’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30*36.187’</w:t>
            </w:r>
          </w:p>
        </w:tc>
        <w:tc>
          <w:tcPr>
            <w:tcW w:w="1933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53AE0">
              <w:rPr>
                <w:rFonts w:cstheme="minorHAnsi"/>
                <w:sz w:val="24"/>
                <w:szCs w:val="24"/>
              </w:rPr>
              <w:t>Тарельник</w:t>
            </w:r>
            <w:bookmarkStart w:id="0" w:name="_GoBack"/>
            <w:bookmarkEnd w:id="0"/>
            <w:proofErr w:type="spellEnd"/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47*20.322’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30*36.838’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53AE0">
              <w:rPr>
                <w:rFonts w:cstheme="minorHAnsi"/>
                <w:sz w:val="24"/>
                <w:szCs w:val="24"/>
              </w:rPr>
              <w:t>Тилигул</w:t>
            </w:r>
            <w:proofErr w:type="spellEnd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95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47*22.737’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30*33.224’</w:t>
            </w:r>
          </w:p>
        </w:tc>
        <w:tc>
          <w:tcPr>
            <w:tcW w:w="1933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Сухостой</w:t>
            </w: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47*19.839’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30*36.392’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Об</w:t>
            </w:r>
            <w:r w:rsidR="008817DE">
              <w:rPr>
                <w:rFonts w:cstheme="minorHAnsi"/>
                <w:sz w:val="24"/>
                <w:szCs w:val="24"/>
              </w:rPr>
              <w:t>ъ</w:t>
            </w:r>
            <w:r w:rsidRPr="00A53AE0">
              <w:rPr>
                <w:rFonts w:cstheme="minorHAnsi"/>
                <w:sz w:val="24"/>
                <w:szCs w:val="24"/>
              </w:rPr>
              <w:t>ездная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95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47*23.719’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30*32.698’</w:t>
            </w:r>
          </w:p>
        </w:tc>
        <w:tc>
          <w:tcPr>
            <w:tcW w:w="1933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3030" w:rsidRPr="00A53AE0" w:rsidTr="004E2C84">
        <w:trPr>
          <w:trHeight w:val="542"/>
        </w:trPr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47*19.084’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30*36.305’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Птичник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95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47*23.917’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30*32.854’</w:t>
            </w:r>
          </w:p>
        </w:tc>
        <w:tc>
          <w:tcPr>
            <w:tcW w:w="1933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Угол дома</w:t>
            </w: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47*18.894’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30*34.565’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95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47*25.146’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30*31.856’</w:t>
            </w:r>
          </w:p>
        </w:tc>
        <w:tc>
          <w:tcPr>
            <w:tcW w:w="1933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47*19.501’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30*33.635’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95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47*24.838’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30*32.026’</w:t>
            </w:r>
          </w:p>
        </w:tc>
        <w:tc>
          <w:tcPr>
            <w:tcW w:w="1933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Свежий пень</w:t>
            </w: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47*20.336’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30*31.884’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Дерево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47*24.446’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30*32.268’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47*20.194’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30*30.312’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Проходная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47*24.297’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30*31.851’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47*20.663’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30*29.399’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Акведук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47*24.089’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30*30.513’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Развилка</w:t>
            </w:r>
          </w:p>
        </w:tc>
      </w:tr>
      <w:tr w:rsidR="00B63030" w:rsidRPr="00A53AE0" w:rsidTr="00B63030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47*21.524’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30*30.036’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Карьер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47*23.106’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30*30.121’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Мост</w:t>
            </w:r>
          </w:p>
        </w:tc>
      </w:tr>
      <w:tr w:rsidR="00B63030" w:rsidRPr="00A53AE0" w:rsidTr="00B63030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47*21.780’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30*30.172’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Абрикос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47*21.979’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30*32.995’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Лох серебристый</w:t>
            </w:r>
          </w:p>
        </w:tc>
      </w:tr>
      <w:tr w:rsidR="00B63030" w:rsidRPr="00A53AE0" w:rsidTr="00B63030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47*22.180’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30*29.926’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Мост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47*21.563’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30*33.484’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Дорожная</w:t>
            </w:r>
          </w:p>
        </w:tc>
      </w:tr>
      <w:tr w:rsidR="00B63030" w:rsidRPr="00A53AE0" w:rsidTr="00B63030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47*22.357’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30*32.665’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У моста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3AE0">
              <w:rPr>
                <w:rFonts w:cstheme="minorHAnsi"/>
                <w:b/>
                <w:sz w:val="24"/>
                <w:szCs w:val="24"/>
              </w:rPr>
              <w:t>Обязательная последняя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4"/>
                <w:szCs w:val="24"/>
              </w:rPr>
              <w:t>ДЛЯ ВСЕХ</w:t>
            </w:r>
          </w:p>
        </w:tc>
      </w:tr>
      <w:tr w:rsidR="00B63030" w:rsidRPr="00A53AE0" w:rsidTr="00B63030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47*22.546’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30*32.083’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У поля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Финиш</w:t>
            </w:r>
          </w:p>
        </w:tc>
      </w:tr>
      <w:tr w:rsidR="00B63030" w:rsidRPr="00A53AE0" w:rsidTr="00E41FF6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47*21.941’</w:t>
            </w:r>
          </w:p>
          <w:p w:rsidR="00B63030" w:rsidRPr="00A53AE0" w:rsidRDefault="005F313B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</w:t>
            </w:r>
            <w:r w:rsidR="00B63030" w:rsidRPr="00A53AE0">
              <w:rPr>
                <w:rFonts w:cstheme="minorHAnsi"/>
                <w:sz w:val="24"/>
                <w:szCs w:val="24"/>
              </w:rPr>
              <w:t>31.786’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Хвоя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32"/>
                <w:szCs w:val="32"/>
              </w:rPr>
              <w:t>КОНТРОЛЬНОЕ ВРЕМЯ 10 ЧАСОВ</w:t>
            </w: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47*21.414’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30*31.851’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Вырубка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Взято КП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47*20.867’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30*33.314’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Станция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Не взято КП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63030" w:rsidRPr="00A53AE0" w:rsidTr="004E2C84">
        <w:tc>
          <w:tcPr>
            <w:tcW w:w="675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66" w:type="dxa"/>
            <w:gridSpan w:val="2"/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47*20.753’</w:t>
            </w:r>
          </w:p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30*34.393’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AE0">
              <w:rPr>
                <w:rFonts w:cstheme="minorHAnsi"/>
                <w:sz w:val="24"/>
                <w:szCs w:val="24"/>
              </w:rPr>
              <w:t>Груша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E0">
              <w:rPr>
                <w:rFonts w:cstheme="minorHAnsi"/>
                <w:b/>
                <w:sz w:val="28"/>
                <w:szCs w:val="28"/>
              </w:rPr>
              <w:t>Брак фотофиксации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30" w:rsidRPr="00A53AE0" w:rsidRDefault="00B63030" w:rsidP="00B6303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7A3295" w:rsidRPr="00A53AE0" w:rsidRDefault="007A3295" w:rsidP="0041643E">
      <w:pPr>
        <w:spacing w:after="0"/>
      </w:pPr>
    </w:p>
    <w:sectPr w:rsidR="007A3295" w:rsidRPr="00A53AE0" w:rsidSect="00AC07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1"/>
    <w:rsid w:val="0002167C"/>
    <w:rsid w:val="00073734"/>
    <w:rsid w:val="000F6096"/>
    <w:rsid w:val="0015729A"/>
    <w:rsid w:val="00340501"/>
    <w:rsid w:val="0041643E"/>
    <w:rsid w:val="00476DE0"/>
    <w:rsid w:val="00485C3A"/>
    <w:rsid w:val="004E2C84"/>
    <w:rsid w:val="005719B4"/>
    <w:rsid w:val="005A47E6"/>
    <w:rsid w:val="005B5B51"/>
    <w:rsid w:val="005F313B"/>
    <w:rsid w:val="00766C53"/>
    <w:rsid w:val="007A3295"/>
    <w:rsid w:val="00863555"/>
    <w:rsid w:val="008817DE"/>
    <w:rsid w:val="009547C6"/>
    <w:rsid w:val="009B7EBA"/>
    <w:rsid w:val="009F46ED"/>
    <w:rsid w:val="00A53AE0"/>
    <w:rsid w:val="00A6569B"/>
    <w:rsid w:val="00AC0708"/>
    <w:rsid w:val="00B313B2"/>
    <w:rsid w:val="00B63030"/>
    <w:rsid w:val="00C17E21"/>
    <w:rsid w:val="00CB491B"/>
    <w:rsid w:val="00CF09B1"/>
    <w:rsid w:val="00ED4D99"/>
    <w:rsid w:val="00FB594C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26CC"/>
  <w15:chartTrackingRefBased/>
  <w15:docId w15:val="{1AD6A3F6-B4D5-40B7-A198-A8D98D1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05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color w:val="44546A" w:themeColor="text2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501"/>
    <w:rPr>
      <w:caps/>
      <w:color w:val="44546A" w:themeColor="text2"/>
      <w:spacing w:val="15"/>
      <w:shd w:val="clear" w:color="auto" w:fill="DEEAF6" w:themeFill="accent1" w:themeFillTint="33"/>
    </w:rPr>
  </w:style>
  <w:style w:type="paragraph" w:customStyle="1" w:styleId="15">
    <w:name w:val="подтема 15 шагов"/>
    <w:basedOn w:val="2"/>
    <w:link w:val="150"/>
    <w:qFormat/>
    <w:rsid w:val="00340501"/>
    <w:rPr>
      <w:rFonts w:ascii="Candara" w:hAnsi="Candara"/>
      <w:sz w:val="28"/>
      <w:szCs w:val="28"/>
    </w:rPr>
  </w:style>
  <w:style w:type="character" w:customStyle="1" w:styleId="150">
    <w:name w:val="подтема 15 шагов Знак"/>
    <w:basedOn w:val="20"/>
    <w:link w:val="15"/>
    <w:rsid w:val="00340501"/>
    <w:rPr>
      <w:rFonts w:ascii="Candara" w:hAnsi="Candara"/>
      <w:caps/>
      <w:color w:val="44546A" w:themeColor="text2"/>
      <w:spacing w:val="15"/>
      <w:sz w:val="28"/>
      <w:szCs w:val="28"/>
      <w:shd w:val="clear" w:color="auto" w:fill="DEEAF6" w:themeFill="accent1" w:themeFillTint="33"/>
    </w:rPr>
  </w:style>
  <w:style w:type="paragraph" w:customStyle="1" w:styleId="151">
    <w:name w:val="15 шагов"/>
    <w:basedOn w:val="1"/>
    <w:link w:val="152"/>
    <w:qFormat/>
    <w:rsid w:val="00340501"/>
    <w:pPr>
      <w:keepNext w:val="0"/>
      <w:keepLines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</w:pPr>
    <w:rPr>
      <w:rFonts w:asciiTheme="minorHAnsi" w:eastAsiaTheme="minorHAnsi" w:hAnsiTheme="minorHAnsi" w:cstheme="minorBidi"/>
      <w:caps/>
      <w:color w:val="FFFFFF" w:themeColor="background1"/>
      <w:spacing w:val="15"/>
      <w:sz w:val="22"/>
      <w:szCs w:val="22"/>
    </w:rPr>
  </w:style>
  <w:style w:type="character" w:customStyle="1" w:styleId="152">
    <w:name w:val="15 шагов Знак"/>
    <w:basedOn w:val="10"/>
    <w:link w:val="151"/>
    <w:rsid w:val="00340501"/>
    <w:rPr>
      <w:rFonts w:asciiTheme="majorHAnsi" w:eastAsiaTheme="majorEastAsia" w:hAnsiTheme="majorHAnsi" w:cstheme="majorBidi"/>
      <w:caps/>
      <w:color w:val="FFFFFF" w:themeColor="background1"/>
      <w:spacing w:val="15"/>
      <w:sz w:val="32"/>
      <w:szCs w:val="32"/>
      <w:shd w:val="clear" w:color="auto" w:fill="5B9BD5" w:themeFill="accent1"/>
    </w:rPr>
  </w:style>
  <w:style w:type="character" w:customStyle="1" w:styleId="10">
    <w:name w:val="Заголовок 1 Знак"/>
    <w:basedOn w:val="a0"/>
    <w:link w:val="1"/>
    <w:uiPriority w:val="9"/>
    <w:rsid w:val="00340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7A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2019-04-18T17:34:00Z</cp:lastPrinted>
  <dcterms:created xsi:type="dcterms:W3CDTF">2018-08-02T17:28:00Z</dcterms:created>
  <dcterms:modified xsi:type="dcterms:W3CDTF">2019-04-18T17:34:00Z</dcterms:modified>
</cp:coreProperties>
</file>